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A38B" w14:textId="2C2D6B73" w:rsidR="00013E7E" w:rsidRPr="00AF65F5" w:rsidRDefault="00013E7E" w:rsidP="00AF6151">
      <w:pPr>
        <w:jc w:val="center"/>
        <w:rPr>
          <w:b/>
          <w:sz w:val="28"/>
          <w:szCs w:val="28"/>
        </w:rPr>
      </w:pPr>
      <w:r w:rsidRPr="00AF65F5">
        <w:rPr>
          <w:b/>
          <w:sz w:val="28"/>
          <w:szCs w:val="28"/>
        </w:rPr>
        <w:t xml:space="preserve">ΤΑ ΕΚΠΑΙΔΕΥΤΙΚΑ ΠΡΟΓΡΑΜΜΑΤΑ ΤΟΥ </w:t>
      </w:r>
      <w:r w:rsidR="00AF6151" w:rsidRPr="00AF65F5">
        <w:rPr>
          <w:b/>
          <w:sz w:val="28"/>
          <w:szCs w:val="28"/>
        </w:rPr>
        <w:t xml:space="preserve">                                     </w:t>
      </w:r>
      <w:r w:rsidR="00AF65F5">
        <w:rPr>
          <w:b/>
          <w:sz w:val="28"/>
          <w:szCs w:val="28"/>
        </w:rPr>
        <w:t xml:space="preserve">                   </w:t>
      </w:r>
      <w:r w:rsidRPr="00AF65F5">
        <w:rPr>
          <w:b/>
          <w:sz w:val="28"/>
          <w:szCs w:val="28"/>
        </w:rPr>
        <w:t xml:space="preserve">ΚΕΝΤΡΟΥ ΠΟΛΙΤΙΣΜΟΥ ΠΕΡΙΦΕΡΕΙΑΣ ΚΕΝΤΡΙΚΗΣ ΜΑΚΕΔΟΝΙΑΣ                       </w:t>
      </w:r>
      <w:r w:rsidR="00AF6151" w:rsidRPr="00AF65F5">
        <w:rPr>
          <w:b/>
          <w:sz w:val="28"/>
          <w:szCs w:val="28"/>
        </w:rPr>
        <w:t xml:space="preserve">                                                                    </w:t>
      </w:r>
      <w:r w:rsidRPr="00AF65F5">
        <w:rPr>
          <w:b/>
          <w:sz w:val="28"/>
          <w:szCs w:val="28"/>
        </w:rPr>
        <w:t>ΑΠΟ ΤΟ 2018 ΈΩΣ ΣΗΜΕΡΑ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3647"/>
        <w:gridCol w:w="2590"/>
        <w:gridCol w:w="2631"/>
      </w:tblGrid>
      <w:tr w:rsidR="00EF44EA" w:rsidRPr="00424108" w14:paraId="576DD626" w14:textId="77777777" w:rsidTr="00BD5A73">
        <w:tc>
          <w:tcPr>
            <w:tcW w:w="3647" w:type="dxa"/>
          </w:tcPr>
          <w:p w14:paraId="2992470D" w14:textId="26384915" w:rsidR="00EF44EA" w:rsidRPr="00AF65F5" w:rsidRDefault="00EF44EA" w:rsidP="00EF44EA">
            <w:pPr>
              <w:rPr>
                <w:rFonts w:cstheme="minorHAnsi"/>
                <w:b/>
                <w:sz w:val="28"/>
                <w:szCs w:val="28"/>
                <w:u w:val="single"/>
              </w:rPr>
            </w:pPr>
            <w:r w:rsidRPr="00AF65F5">
              <w:rPr>
                <w:rFonts w:cstheme="minorHAnsi"/>
                <w:b/>
                <w:color w:val="FF0000"/>
                <w:sz w:val="28"/>
                <w:szCs w:val="28"/>
                <w:u w:val="single"/>
              </w:rPr>
              <w:t>2018</w:t>
            </w:r>
            <w:r w:rsidR="00013E7E" w:rsidRPr="00AF65F5">
              <w:rPr>
                <w:rFonts w:cstheme="minorHAnsi"/>
                <w:b/>
                <w:color w:val="FF0000"/>
                <w:sz w:val="28"/>
                <w:szCs w:val="28"/>
                <w:u w:val="single"/>
              </w:rPr>
              <w:t xml:space="preserve"> &amp; 2019</w:t>
            </w:r>
          </w:p>
        </w:tc>
        <w:tc>
          <w:tcPr>
            <w:tcW w:w="2590" w:type="dxa"/>
          </w:tcPr>
          <w:p w14:paraId="067EF7F1" w14:textId="1D2099B1" w:rsidR="00EF44EA" w:rsidRPr="00BD5A73" w:rsidRDefault="00EF44EA" w:rsidP="00BD5A7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D5A73">
              <w:rPr>
                <w:rFonts w:cstheme="minorHAnsi"/>
                <w:b/>
                <w:color w:val="FF0000"/>
                <w:sz w:val="28"/>
                <w:szCs w:val="28"/>
              </w:rPr>
              <w:t>ΠΑΡΑΣΤΑΣΕΙΣ</w:t>
            </w:r>
            <w:r w:rsidR="00BD5A73" w:rsidRPr="00BD5A73">
              <w:rPr>
                <w:rFonts w:cstheme="minorHAnsi"/>
                <w:b/>
                <w:color w:val="FF0000"/>
                <w:sz w:val="28"/>
                <w:szCs w:val="28"/>
              </w:rPr>
              <w:t xml:space="preserve"> ΣΕ ΔΙΑΦΟΡΑ ΘΕΑΤΡΑ ΤΗΣ ΠΕΡΙΦΕΡΕΙΑΣ ΚΕΝΤΡΙΚΗΣ ΜΑΚΕΔΟΝΙΑΣ</w:t>
            </w:r>
          </w:p>
        </w:tc>
        <w:tc>
          <w:tcPr>
            <w:tcW w:w="2631" w:type="dxa"/>
          </w:tcPr>
          <w:p w14:paraId="4FFA7BD7" w14:textId="78AE3BD4" w:rsidR="00EF44EA" w:rsidRPr="00BD5A73" w:rsidRDefault="00EF44EA" w:rsidP="00BD5A7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D5A73">
              <w:rPr>
                <w:b/>
                <w:color w:val="FF0000"/>
                <w:sz w:val="28"/>
                <w:szCs w:val="28"/>
              </w:rPr>
              <w:t>ΠΑΙΔΙΑ</w:t>
            </w:r>
            <w:r w:rsidR="00BD5A73" w:rsidRPr="00BD5A73">
              <w:rPr>
                <w:b/>
                <w:color w:val="FF0000"/>
                <w:sz w:val="28"/>
                <w:szCs w:val="28"/>
                <w:lang w:val="en-US"/>
              </w:rPr>
              <w:t>-</w:t>
            </w:r>
            <w:r w:rsidR="00BD5A73" w:rsidRPr="00BD5A73">
              <w:rPr>
                <w:b/>
                <w:color w:val="FF0000"/>
                <w:sz w:val="28"/>
                <w:szCs w:val="28"/>
              </w:rPr>
              <w:t>ΕΦΗΒΟΙ</w:t>
            </w:r>
            <w:r w:rsidR="00B53B1B">
              <w:rPr>
                <w:b/>
                <w:color w:val="FF0000"/>
                <w:sz w:val="28"/>
                <w:szCs w:val="28"/>
              </w:rPr>
              <w:t xml:space="preserve"> ΠΟΥ ΠΑΡΑΚΟΛΟΥΘΗΣΑΝ</w:t>
            </w:r>
          </w:p>
        </w:tc>
      </w:tr>
      <w:tr w:rsidR="00EF44EA" w14:paraId="07F9EB98" w14:textId="77777777" w:rsidTr="00BD5A73">
        <w:trPr>
          <w:trHeight w:val="644"/>
        </w:trPr>
        <w:tc>
          <w:tcPr>
            <w:tcW w:w="3647" w:type="dxa"/>
          </w:tcPr>
          <w:p w14:paraId="03AD936F" w14:textId="77777777" w:rsidR="000E6D3C" w:rsidRDefault="00E341EB" w:rsidP="00EF44EA">
            <w:pPr>
              <w:pStyle w:val="a4"/>
              <w:spacing w:after="0" w:line="240" w:lineRule="auto"/>
              <w:ind w:left="0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«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Διδώ</w:t>
            </w:r>
            <w:proofErr w:type="spellEnd"/>
            <w:r w:rsidR="00EF44EA" w:rsidRPr="0028148B">
              <w:rPr>
                <w:rFonts w:cstheme="minorHAnsi"/>
                <w:b/>
                <w:sz w:val="26"/>
                <w:szCs w:val="26"/>
              </w:rPr>
              <w:t xml:space="preserve"> </w:t>
            </w:r>
            <w:r>
              <w:rPr>
                <w:rFonts w:cstheme="minorHAnsi"/>
                <w:b/>
                <w:sz w:val="26"/>
                <w:szCs w:val="26"/>
              </w:rPr>
              <w:t>και</w:t>
            </w:r>
            <w:r w:rsidR="00EF44EA" w:rsidRPr="0028148B">
              <w:rPr>
                <w:rFonts w:cstheme="minorHAnsi"/>
                <w:b/>
                <w:sz w:val="26"/>
                <w:szCs w:val="26"/>
              </w:rPr>
              <w:t xml:space="preserve"> </w:t>
            </w:r>
            <w:r>
              <w:rPr>
                <w:rFonts w:cstheme="minorHAnsi"/>
                <w:b/>
                <w:sz w:val="26"/>
                <w:szCs w:val="26"/>
              </w:rPr>
              <w:t>Αινείας»</w:t>
            </w:r>
            <w:r w:rsidR="006D1524" w:rsidRPr="0028148B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  <w:p w14:paraId="54983885" w14:textId="45B31EB3" w:rsidR="00EF44EA" w:rsidRPr="00BD5A73" w:rsidRDefault="000E6D3C" w:rsidP="00EF44EA">
            <w:pPr>
              <w:pStyle w:val="a4"/>
              <w:spacing w:after="0" w:line="240" w:lineRule="auto"/>
              <w:ind w:left="0"/>
              <w:rPr>
                <w:rFonts w:cstheme="minorHAnsi"/>
                <w:bCs/>
                <w:sz w:val="20"/>
                <w:szCs w:val="20"/>
              </w:rPr>
            </w:pPr>
            <w:r w:rsidRPr="00BD5A73">
              <w:rPr>
                <w:rFonts w:cstheme="minorHAnsi"/>
                <w:bCs/>
                <w:sz w:val="20"/>
                <w:szCs w:val="20"/>
              </w:rPr>
              <w:t>τ</w:t>
            </w:r>
            <w:r w:rsidR="00E341EB" w:rsidRPr="00BD5A73">
              <w:rPr>
                <w:rFonts w:cstheme="minorHAnsi"/>
                <w:bCs/>
                <w:sz w:val="20"/>
                <w:szCs w:val="20"/>
              </w:rPr>
              <w:t xml:space="preserve">ου </w:t>
            </w:r>
            <w:r w:rsidR="00E341EB" w:rsidRPr="00BD5A73">
              <w:rPr>
                <w:rFonts w:cstheme="minorHAnsi"/>
                <w:bCs/>
                <w:sz w:val="20"/>
                <w:szCs w:val="20"/>
                <w:lang w:val="en-US"/>
              </w:rPr>
              <w:t>Henry</w:t>
            </w:r>
            <w:r w:rsidR="00E341EB" w:rsidRPr="00BD5A7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341EB" w:rsidRPr="00BD5A73">
              <w:rPr>
                <w:rFonts w:cstheme="minorHAnsi"/>
                <w:bCs/>
                <w:sz w:val="20"/>
                <w:szCs w:val="20"/>
                <w:lang w:val="en-US"/>
              </w:rPr>
              <w:t>Purcell</w:t>
            </w:r>
          </w:p>
          <w:p w14:paraId="2DFC9581" w14:textId="08305A32" w:rsidR="00E341EB" w:rsidRPr="00BD5A73" w:rsidRDefault="00E341EB" w:rsidP="00EF44EA">
            <w:pPr>
              <w:pStyle w:val="a4"/>
              <w:spacing w:after="0" w:line="240" w:lineRule="auto"/>
              <w:ind w:left="0"/>
              <w:rPr>
                <w:rFonts w:cstheme="minorHAnsi"/>
                <w:bCs/>
                <w:sz w:val="20"/>
                <w:szCs w:val="20"/>
              </w:rPr>
            </w:pPr>
            <w:r w:rsidRPr="00BD5A73">
              <w:rPr>
                <w:rFonts w:cstheme="minorHAnsi"/>
                <w:bCs/>
                <w:sz w:val="20"/>
                <w:szCs w:val="20"/>
              </w:rPr>
              <w:t>Με την Συμφωνική Ορχήστρα Νέων M</w:t>
            </w:r>
            <w:r w:rsidRPr="00BD5A73">
              <w:rPr>
                <w:rFonts w:cstheme="minorHAnsi"/>
                <w:bCs/>
                <w:sz w:val="20"/>
                <w:szCs w:val="20"/>
                <w:lang w:val="en-US"/>
              </w:rPr>
              <w:t>OUSA</w:t>
            </w:r>
          </w:p>
          <w:p w14:paraId="38B1134B" w14:textId="02DE6EB1" w:rsidR="006D1524" w:rsidRPr="00E341EB" w:rsidRDefault="006D1524" w:rsidP="00EF44EA">
            <w:pPr>
              <w:pStyle w:val="a4"/>
              <w:spacing w:after="0" w:line="240" w:lineRule="auto"/>
              <w:ind w:left="0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590" w:type="dxa"/>
          </w:tcPr>
          <w:p w14:paraId="18D8C3F1" w14:textId="193823A7" w:rsidR="00EF44EA" w:rsidRPr="00E341EB" w:rsidRDefault="00E341EB" w:rsidP="00BD5A73">
            <w:pPr>
              <w:pStyle w:val="a4"/>
              <w:spacing w:after="0" w:line="240" w:lineRule="auto"/>
              <w:ind w:left="0"/>
              <w:jc w:val="center"/>
              <w:rPr>
                <w:rFonts w:cstheme="minorHAnsi"/>
                <w:b/>
                <w:sz w:val="26"/>
                <w:szCs w:val="26"/>
                <w:lang w:val="en-US"/>
              </w:rPr>
            </w:pPr>
            <w:r>
              <w:rPr>
                <w:rFonts w:cstheme="minorHAnsi"/>
                <w:b/>
                <w:sz w:val="26"/>
                <w:szCs w:val="26"/>
                <w:lang w:val="en-US"/>
              </w:rPr>
              <w:t>11</w:t>
            </w:r>
          </w:p>
        </w:tc>
        <w:tc>
          <w:tcPr>
            <w:tcW w:w="2631" w:type="dxa"/>
          </w:tcPr>
          <w:p w14:paraId="4EE1B9B6" w14:textId="3BFBF3E2" w:rsidR="00EF44EA" w:rsidRPr="00E341EB" w:rsidRDefault="00E341EB" w:rsidP="00BD5A73">
            <w:pPr>
              <w:jc w:val="center"/>
              <w:rPr>
                <w:b/>
                <w:color w:val="FF0000"/>
                <w:sz w:val="32"/>
                <w:szCs w:val="32"/>
                <w:lang w:val="en-US"/>
              </w:rPr>
            </w:pPr>
            <w:r>
              <w:rPr>
                <w:b/>
                <w:color w:val="FF0000"/>
                <w:sz w:val="32"/>
                <w:szCs w:val="32"/>
                <w:lang w:val="en-US"/>
              </w:rPr>
              <w:t>5300</w:t>
            </w:r>
          </w:p>
          <w:p w14:paraId="07314392" w14:textId="4C93E5C1" w:rsidR="00EF44EA" w:rsidRPr="00EF44EA" w:rsidRDefault="00EF44EA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EF44EA" w14:paraId="4A4088D5" w14:textId="77777777" w:rsidTr="00BD5A73">
        <w:tc>
          <w:tcPr>
            <w:tcW w:w="3647" w:type="dxa"/>
          </w:tcPr>
          <w:p w14:paraId="2B4E9786" w14:textId="77777777" w:rsidR="000E6D3C" w:rsidRDefault="00E341EB" w:rsidP="006D1524">
            <w:pPr>
              <w:spacing w:line="240" w:lineRule="auto"/>
              <w:rPr>
                <w:rFonts w:cstheme="minorHAnsi"/>
                <w:b/>
                <w:sz w:val="26"/>
                <w:szCs w:val="26"/>
              </w:rPr>
            </w:pPr>
            <w:r w:rsidRPr="00E341EB">
              <w:rPr>
                <w:rFonts w:cstheme="minorHAnsi"/>
                <w:b/>
                <w:sz w:val="26"/>
                <w:szCs w:val="26"/>
              </w:rPr>
              <w:t>«Πάμε Ορχήστρα»</w:t>
            </w:r>
            <w:r w:rsidR="006D1524" w:rsidRPr="00E341EB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  <w:p w14:paraId="73771CE0" w14:textId="3C55313C" w:rsidR="00E341EB" w:rsidRPr="00BD5A73" w:rsidRDefault="000E6D3C" w:rsidP="006D1524">
            <w:pPr>
              <w:spacing w:line="240" w:lineRule="auto"/>
              <w:rPr>
                <w:rFonts w:cstheme="minorHAnsi"/>
                <w:b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τ</w:t>
            </w:r>
            <w:r w:rsidR="00E341EB" w:rsidRPr="00BD5A73">
              <w:rPr>
                <w:rFonts w:cstheme="minorHAnsi"/>
                <w:bCs/>
                <w:sz w:val="18"/>
                <w:szCs w:val="18"/>
              </w:rPr>
              <w:t>ης Λίζας Κωνσταντοπούλου</w:t>
            </w:r>
          </w:p>
          <w:p w14:paraId="646C4000" w14:textId="4AEA33AB" w:rsidR="00013E7E" w:rsidRPr="00BD5A73" w:rsidRDefault="00E341EB" w:rsidP="006D1524">
            <w:pPr>
              <w:spacing w:line="240" w:lineRule="auto"/>
              <w:rPr>
                <w:rFonts w:cstheme="minorHAnsi"/>
                <w:bCs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Με την Κρατική Ορχήστρα Θεσσαλονίκης</w:t>
            </w:r>
          </w:p>
          <w:p w14:paraId="7001B268" w14:textId="148C3BDE" w:rsidR="006D1524" w:rsidRPr="0028148B" w:rsidRDefault="006D1524" w:rsidP="00013E7E">
            <w:pPr>
              <w:pStyle w:val="a4"/>
              <w:spacing w:after="0" w:line="240" w:lineRule="auto"/>
              <w:ind w:left="22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590" w:type="dxa"/>
          </w:tcPr>
          <w:p w14:paraId="55B15567" w14:textId="4EBCF140" w:rsidR="00EF44EA" w:rsidRPr="0028148B" w:rsidRDefault="00EF44EA" w:rsidP="00BD5A73">
            <w:pPr>
              <w:pStyle w:val="a4"/>
              <w:spacing w:after="0" w:line="240" w:lineRule="auto"/>
              <w:ind w:left="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8148B">
              <w:rPr>
                <w:rFonts w:cstheme="minorHAnsi"/>
                <w:b/>
                <w:sz w:val="26"/>
                <w:szCs w:val="26"/>
              </w:rPr>
              <w:t>6</w:t>
            </w:r>
          </w:p>
        </w:tc>
        <w:tc>
          <w:tcPr>
            <w:tcW w:w="2631" w:type="dxa"/>
          </w:tcPr>
          <w:p w14:paraId="0F264562" w14:textId="326A82E9" w:rsidR="00EF44EA" w:rsidRPr="00EF44EA" w:rsidRDefault="00EF44EA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EF44EA">
              <w:rPr>
                <w:b/>
                <w:color w:val="FF0000"/>
                <w:sz w:val="32"/>
                <w:szCs w:val="32"/>
              </w:rPr>
              <w:t>3600</w:t>
            </w:r>
          </w:p>
        </w:tc>
      </w:tr>
      <w:tr w:rsidR="00EF44EA" w14:paraId="5D37A287" w14:textId="77777777" w:rsidTr="00BD5A73">
        <w:tc>
          <w:tcPr>
            <w:tcW w:w="3647" w:type="dxa"/>
          </w:tcPr>
          <w:p w14:paraId="7DC93169" w14:textId="6CD0DB4D" w:rsidR="00EF44EA" w:rsidRPr="0028148B" w:rsidRDefault="00EF44EA" w:rsidP="00EF44EA">
            <w:pPr>
              <w:pStyle w:val="a4"/>
              <w:spacing w:after="0" w:line="240" w:lineRule="auto"/>
              <w:ind w:hanging="698"/>
              <w:rPr>
                <w:rFonts w:cstheme="minorHAnsi"/>
                <w:b/>
                <w:sz w:val="26"/>
                <w:szCs w:val="26"/>
                <w:u w:val="single"/>
              </w:rPr>
            </w:pPr>
            <w:r w:rsidRPr="0028148B">
              <w:rPr>
                <w:rFonts w:cstheme="minorHAnsi"/>
                <w:b/>
                <w:color w:val="FF0000"/>
                <w:sz w:val="26"/>
                <w:szCs w:val="26"/>
                <w:u w:val="single"/>
              </w:rPr>
              <w:t>2020</w:t>
            </w:r>
          </w:p>
        </w:tc>
        <w:tc>
          <w:tcPr>
            <w:tcW w:w="2590" w:type="dxa"/>
          </w:tcPr>
          <w:p w14:paraId="2A79854D" w14:textId="77777777" w:rsidR="00EF44EA" w:rsidRPr="0028148B" w:rsidRDefault="00EF44EA" w:rsidP="00BD5A73">
            <w:pPr>
              <w:pStyle w:val="a4"/>
              <w:spacing w:after="0" w:line="240" w:lineRule="auto"/>
              <w:ind w:hanging="720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631" w:type="dxa"/>
          </w:tcPr>
          <w:p w14:paraId="12FBB411" w14:textId="77777777" w:rsidR="00EF44EA" w:rsidRDefault="00EF44EA" w:rsidP="00BD5A73">
            <w:pPr>
              <w:ind w:right="247"/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EF44EA" w14:paraId="2A8C7C81" w14:textId="77777777" w:rsidTr="00BD5A73">
        <w:tc>
          <w:tcPr>
            <w:tcW w:w="3647" w:type="dxa"/>
          </w:tcPr>
          <w:p w14:paraId="45704EE3" w14:textId="77777777" w:rsidR="000E6D3C" w:rsidRDefault="00E341EB" w:rsidP="0028148B">
            <w:pPr>
              <w:pStyle w:val="a4"/>
              <w:spacing w:after="0" w:line="240" w:lineRule="auto"/>
              <w:ind w:left="0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«Εγώ, ο Μότσαρτ»</w:t>
            </w:r>
            <w:r w:rsidR="006D1524" w:rsidRPr="0028148B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  <w:p w14:paraId="0DBF53D7" w14:textId="07319EDB" w:rsidR="00E341EB" w:rsidRPr="00BD5A73" w:rsidRDefault="000E6D3C" w:rsidP="0028148B">
            <w:pPr>
              <w:pStyle w:val="a4"/>
              <w:spacing w:after="0" w:line="240" w:lineRule="auto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τ</w:t>
            </w:r>
            <w:r w:rsidR="00E341EB" w:rsidRPr="00BD5A73">
              <w:rPr>
                <w:rFonts w:cstheme="minorHAnsi"/>
                <w:bCs/>
                <w:sz w:val="18"/>
                <w:szCs w:val="18"/>
              </w:rPr>
              <w:t xml:space="preserve">ων Μαρί </w:t>
            </w:r>
            <w:proofErr w:type="spellStart"/>
            <w:r w:rsidR="00E341EB" w:rsidRPr="00BD5A73">
              <w:rPr>
                <w:rFonts w:cstheme="minorHAnsi"/>
                <w:bCs/>
                <w:sz w:val="18"/>
                <w:szCs w:val="18"/>
              </w:rPr>
              <w:t>Χεκιμιάν</w:t>
            </w:r>
            <w:proofErr w:type="spellEnd"/>
            <w:r w:rsidRPr="00BD5A73">
              <w:rPr>
                <w:rFonts w:cstheme="minorHAnsi"/>
                <w:bCs/>
                <w:sz w:val="18"/>
                <w:szCs w:val="18"/>
              </w:rPr>
              <w:t xml:space="preserve"> - </w:t>
            </w:r>
            <w:r w:rsidR="00E341EB" w:rsidRPr="00BD5A73">
              <w:rPr>
                <w:rFonts w:cstheme="minorHAnsi"/>
                <w:bCs/>
                <w:sz w:val="18"/>
                <w:szCs w:val="18"/>
              </w:rPr>
              <w:t>Δέσποινας Σαρόγλου</w:t>
            </w:r>
          </w:p>
          <w:p w14:paraId="48801B5D" w14:textId="659E246F" w:rsidR="00EF44EA" w:rsidRPr="00BD5A73" w:rsidRDefault="00E341EB" w:rsidP="0028148B">
            <w:pPr>
              <w:pStyle w:val="a4"/>
              <w:spacing w:after="0" w:line="240" w:lineRule="auto"/>
              <w:ind w:left="0"/>
              <w:rPr>
                <w:rFonts w:cstheme="minorHAnsi"/>
                <w:bCs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Με την Κρατική Ορχήστρα Θεσσαλονίκης</w:t>
            </w:r>
          </w:p>
          <w:p w14:paraId="3A62F148" w14:textId="47A372DD" w:rsidR="0028148B" w:rsidRPr="0028148B" w:rsidRDefault="0028148B" w:rsidP="0028148B">
            <w:pPr>
              <w:pStyle w:val="a4"/>
              <w:spacing w:after="0" w:line="240" w:lineRule="auto"/>
              <w:ind w:left="0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590" w:type="dxa"/>
          </w:tcPr>
          <w:p w14:paraId="00CF21A4" w14:textId="237A1654" w:rsidR="00EF44EA" w:rsidRPr="0028148B" w:rsidRDefault="00EF44EA" w:rsidP="00BD5A73">
            <w:pPr>
              <w:pStyle w:val="a4"/>
              <w:spacing w:after="0" w:line="240" w:lineRule="auto"/>
              <w:ind w:hanging="72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8148B">
              <w:rPr>
                <w:rFonts w:cstheme="minorHAnsi"/>
                <w:b/>
                <w:sz w:val="26"/>
                <w:szCs w:val="26"/>
              </w:rPr>
              <w:t>6</w:t>
            </w:r>
          </w:p>
        </w:tc>
        <w:tc>
          <w:tcPr>
            <w:tcW w:w="2631" w:type="dxa"/>
          </w:tcPr>
          <w:p w14:paraId="254A32D3" w14:textId="32B04F9E" w:rsidR="00EF44EA" w:rsidRDefault="00EF44EA" w:rsidP="00BD5A73">
            <w:pPr>
              <w:ind w:right="247"/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2400</w:t>
            </w:r>
          </w:p>
        </w:tc>
      </w:tr>
      <w:tr w:rsidR="00EF44EA" w14:paraId="224F753B" w14:textId="77777777" w:rsidTr="00BD5A73">
        <w:tc>
          <w:tcPr>
            <w:tcW w:w="3647" w:type="dxa"/>
          </w:tcPr>
          <w:p w14:paraId="2EF5F4F0" w14:textId="337966C7" w:rsidR="00EF44EA" w:rsidRPr="0028148B" w:rsidRDefault="00EF44EA" w:rsidP="00EF44EA">
            <w:pPr>
              <w:pStyle w:val="a4"/>
              <w:spacing w:after="0" w:line="240" w:lineRule="auto"/>
              <w:ind w:hanging="698"/>
              <w:rPr>
                <w:rFonts w:cstheme="minorHAnsi"/>
                <w:b/>
                <w:sz w:val="26"/>
                <w:szCs w:val="26"/>
                <w:u w:val="single"/>
              </w:rPr>
            </w:pPr>
            <w:r w:rsidRPr="0028148B">
              <w:rPr>
                <w:rFonts w:cstheme="minorHAnsi"/>
                <w:b/>
                <w:color w:val="FF0000"/>
                <w:sz w:val="26"/>
                <w:szCs w:val="26"/>
                <w:u w:val="single"/>
              </w:rPr>
              <w:t>2022</w:t>
            </w:r>
            <w:r w:rsidR="000E6D3C">
              <w:rPr>
                <w:rFonts w:cstheme="minorHAnsi"/>
                <w:b/>
                <w:color w:val="FF0000"/>
                <w:sz w:val="26"/>
                <w:szCs w:val="26"/>
                <w:u w:val="single"/>
              </w:rPr>
              <w:t xml:space="preserve"> &amp; 2023</w:t>
            </w:r>
          </w:p>
        </w:tc>
        <w:tc>
          <w:tcPr>
            <w:tcW w:w="2590" w:type="dxa"/>
          </w:tcPr>
          <w:p w14:paraId="2CC257A8" w14:textId="77777777" w:rsidR="00EF44EA" w:rsidRPr="0028148B" w:rsidRDefault="00EF44EA" w:rsidP="00BD5A73">
            <w:pPr>
              <w:pStyle w:val="a4"/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631" w:type="dxa"/>
          </w:tcPr>
          <w:p w14:paraId="36A991E9" w14:textId="77777777" w:rsidR="00EF44EA" w:rsidRDefault="00EF44EA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EF44EA" w14:paraId="72C2E961" w14:textId="77777777" w:rsidTr="00BD5A73">
        <w:tc>
          <w:tcPr>
            <w:tcW w:w="3647" w:type="dxa"/>
          </w:tcPr>
          <w:p w14:paraId="63A90431" w14:textId="5354FA5F" w:rsidR="000E6D3C" w:rsidRPr="00BD5A73" w:rsidRDefault="00E341EB" w:rsidP="000E6D3C">
            <w:pPr>
              <w:pStyle w:val="a4"/>
              <w:spacing w:after="0" w:line="240" w:lineRule="auto"/>
              <w:ind w:left="22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/>
                <w:sz w:val="26"/>
                <w:szCs w:val="26"/>
              </w:rPr>
              <w:t>«Σιωπή, ο βασιλιάς ακούει»</w:t>
            </w:r>
            <w:r w:rsidR="000E6D3C">
              <w:rPr>
                <w:rFonts w:cstheme="minorHAnsi"/>
                <w:b/>
                <w:sz w:val="26"/>
                <w:szCs w:val="26"/>
              </w:rPr>
              <w:t xml:space="preserve"> </w:t>
            </w:r>
            <w:r w:rsidR="000E6D3C" w:rsidRPr="00BD5A73">
              <w:rPr>
                <w:rFonts w:cstheme="minorHAnsi"/>
                <w:bCs/>
                <w:sz w:val="18"/>
                <w:szCs w:val="18"/>
              </w:rPr>
              <w:t>τ</w:t>
            </w:r>
            <w:r w:rsidRPr="00BD5A73">
              <w:rPr>
                <w:rFonts w:cstheme="minorHAnsi"/>
                <w:bCs/>
                <w:sz w:val="18"/>
                <w:szCs w:val="18"/>
              </w:rPr>
              <w:t xml:space="preserve">ου Νίκου </w:t>
            </w:r>
            <w:proofErr w:type="spellStart"/>
            <w:r w:rsidRPr="00BD5A73">
              <w:rPr>
                <w:rFonts w:cstheme="minorHAnsi"/>
                <w:bCs/>
                <w:sz w:val="18"/>
                <w:szCs w:val="18"/>
              </w:rPr>
              <w:t>Κυπουργού</w:t>
            </w:r>
            <w:proofErr w:type="spellEnd"/>
          </w:p>
          <w:p w14:paraId="2885819F" w14:textId="1247A6A2" w:rsidR="000E6D3C" w:rsidRPr="00BD5A73" w:rsidRDefault="000E6D3C" w:rsidP="000E6D3C">
            <w:pPr>
              <w:pStyle w:val="a4"/>
              <w:spacing w:after="0" w:line="240" w:lineRule="auto"/>
              <w:ind w:left="22"/>
              <w:rPr>
                <w:rFonts w:cstheme="minorHAnsi"/>
                <w:bCs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Με την Συμφωνική Ορχήστρα Δήμου Θεσσαλονίκης</w:t>
            </w:r>
          </w:p>
          <w:p w14:paraId="5D512D40" w14:textId="6E32CD5B" w:rsidR="0028148B" w:rsidRPr="0028148B" w:rsidRDefault="0028148B" w:rsidP="00EF44EA">
            <w:pPr>
              <w:pStyle w:val="a4"/>
              <w:spacing w:after="0" w:line="240" w:lineRule="auto"/>
              <w:ind w:left="22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590" w:type="dxa"/>
          </w:tcPr>
          <w:p w14:paraId="0E41E1C5" w14:textId="3FEEB900" w:rsidR="00EF44EA" w:rsidRPr="0028148B" w:rsidRDefault="000E6D3C" w:rsidP="00BD5A73">
            <w:pPr>
              <w:spacing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13</w:t>
            </w:r>
          </w:p>
        </w:tc>
        <w:tc>
          <w:tcPr>
            <w:tcW w:w="2631" w:type="dxa"/>
          </w:tcPr>
          <w:p w14:paraId="107EFD2A" w14:textId="149862A3" w:rsidR="00EF44EA" w:rsidRDefault="000E6D3C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5860</w:t>
            </w:r>
          </w:p>
        </w:tc>
      </w:tr>
      <w:tr w:rsidR="00EF44EA" w14:paraId="578367B2" w14:textId="77777777" w:rsidTr="00BD5A73">
        <w:tc>
          <w:tcPr>
            <w:tcW w:w="3647" w:type="dxa"/>
          </w:tcPr>
          <w:p w14:paraId="5BE37834" w14:textId="4C197C59" w:rsidR="00EF44EA" w:rsidRPr="0028148B" w:rsidRDefault="00EF44EA" w:rsidP="00EF44EA">
            <w:pPr>
              <w:ind w:firstLine="22"/>
              <w:rPr>
                <w:rFonts w:cstheme="minorHAnsi"/>
                <w:b/>
                <w:sz w:val="26"/>
                <w:szCs w:val="26"/>
                <w:u w:val="single"/>
              </w:rPr>
            </w:pPr>
            <w:r w:rsidRPr="0028148B">
              <w:rPr>
                <w:rFonts w:cstheme="minorHAnsi"/>
                <w:b/>
                <w:color w:val="FF0000"/>
                <w:sz w:val="26"/>
                <w:szCs w:val="26"/>
                <w:u w:val="single"/>
              </w:rPr>
              <w:t>2024</w:t>
            </w:r>
            <w:r w:rsidR="000E6D3C">
              <w:rPr>
                <w:rFonts w:cstheme="minorHAnsi"/>
                <w:b/>
                <w:color w:val="FF0000"/>
                <w:sz w:val="26"/>
                <w:szCs w:val="26"/>
                <w:u w:val="single"/>
              </w:rPr>
              <w:t xml:space="preserve"> &amp; 2025</w:t>
            </w:r>
          </w:p>
        </w:tc>
        <w:tc>
          <w:tcPr>
            <w:tcW w:w="2590" w:type="dxa"/>
          </w:tcPr>
          <w:p w14:paraId="408758D4" w14:textId="77777777" w:rsidR="00EF44EA" w:rsidRPr="0028148B" w:rsidRDefault="00EF44EA" w:rsidP="00BD5A73">
            <w:pPr>
              <w:jc w:val="center"/>
              <w:rPr>
                <w:rFonts w:cstheme="minorHAnsi"/>
                <w:b/>
                <w:sz w:val="26"/>
                <w:szCs w:val="26"/>
                <w:u w:val="single"/>
              </w:rPr>
            </w:pPr>
          </w:p>
        </w:tc>
        <w:tc>
          <w:tcPr>
            <w:tcW w:w="2631" w:type="dxa"/>
          </w:tcPr>
          <w:p w14:paraId="2367931C" w14:textId="77777777" w:rsidR="00EF44EA" w:rsidRDefault="00EF44EA" w:rsidP="00BD5A73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EF44EA" w14:paraId="36EC606E" w14:textId="77777777" w:rsidTr="00BD5A73">
        <w:tc>
          <w:tcPr>
            <w:tcW w:w="3647" w:type="dxa"/>
          </w:tcPr>
          <w:p w14:paraId="140344A1" w14:textId="77777777" w:rsidR="000E6D3C" w:rsidRDefault="000E6D3C" w:rsidP="00EF44EA">
            <w:pPr>
              <w:ind w:firstLine="22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 xml:space="preserve">«Πάμε Όπερα» </w:t>
            </w:r>
          </w:p>
          <w:p w14:paraId="2AC0C06C" w14:textId="0BFD6B1F" w:rsidR="00EF44EA" w:rsidRPr="00BD5A73" w:rsidRDefault="000E6D3C" w:rsidP="00EF44EA">
            <w:pPr>
              <w:ind w:firstLine="22"/>
              <w:rPr>
                <w:rFonts w:cstheme="minorHAnsi"/>
                <w:bCs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της Λίζας Κωνσταντοπούλου</w:t>
            </w:r>
          </w:p>
          <w:p w14:paraId="672DFF4A" w14:textId="5DDFE5A8" w:rsidR="0028148B" w:rsidRPr="0028148B" w:rsidRDefault="0028148B" w:rsidP="00EF44EA">
            <w:pPr>
              <w:ind w:firstLine="22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590" w:type="dxa"/>
          </w:tcPr>
          <w:p w14:paraId="6AA79BBD" w14:textId="54E0982E" w:rsidR="00EF44EA" w:rsidRPr="0028148B" w:rsidRDefault="000E6D3C" w:rsidP="00BD5A73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11</w:t>
            </w:r>
          </w:p>
        </w:tc>
        <w:tc>
          <w:tcPr>
            <w:tcW w:w="2631" w:type="dxa"/>
          </w:tcPr>
          <w:p w14:paraId="3B0E840B" w14:textId="1F22982F" w:rsidR="00EF44EA" w:rsidRPr="0028148B" w:rsidRDefault="000E6D3C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3500</w:t>
            </w:r>
          </w:p>
        </w:tc>
      </w:tr>
      <w:tr w:rsidR="00EF44EA" w14:paraId="2F0617BC" w14:textId="77777777" w:rsidTr="00BD5A73">
        <w:trPr>
          <w:trHeight w:val="1229"/>
        </w:trPr>
        <w:tc>
          <w:tcPr>
            <w:tcW w:w="3647" w:type="dxa"/>
          </w:tcPr>
          <w:p w14:paraId="696FA951" w14:textId="77777777" w:rsidR="000E6D3C" w:rsidRDefault="000E6D3C" w:rsidP="000E6D3C">
            <w:pPr>
              <w:tabs>
                <w:tab w:val="center" w:pos="1080"/>
              </w:tabs>
              <w:ind w:firstLine="22"/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 xml:space="preserve">«Μήδεια» </w:t>
            </w:r>
          </w:p>
          <w:p w14:paraId="6201098B" w14:textId="4CF83755" w:rsidR="000E6D3C" w:rsidRPr="00BD5A73" w:rsidRDefault="000E6D3C" w:rsidP="000E6D3C">
            <w:pPr>
              <w:tabs>
                <w:tab w:val="center" w:pos="1080"/>
              </w:tabs>
              <w:ind w:firstLine="22"/>
              <w:rPr>
                <w:rFonts w:cstheme="minorHAnsi"/>
                <w:b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 xml:space="preserve">του </w:t>
            </w:r>
            <w:r w:rsidRPr="00BD5A73">
              <w:rPr>
                <w:rFonts w:cstheme="minorHAnsi"/>
                <w:bCs/>
                <w:sz w:val="18"/>
                <w:szCs w:val="18"/>
                <w:lang w:val="en-US"/>
              </w:rPr>
              <w:t>Georg</w:t>
            </w:r>
            <w:r w:rsidRPr="00BD5A73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BD5A73">
              <w:rPr>
                <w:rFonts w:cstheme="minorHAnsi"/>
                <w:bCs/>
                <w:sz w:val="18"/>
                <w:szCs w:val="18"/>
                <w:lang w:val="en-US"/>
              </w:rPr>
              <w:t>Benda</w:t>
            </w:r>
          </w:p>
          <w:p w14:paraId="151A47FE" w14:textId="6DEBD954" w:rsidR="000E6D3C" w:rsidRPr="00BD5A73" w:rsidRDefault="000E6D3C" w:rsidP="000E6D3C">
            <w:pPr>
              <w:tabs>
                <w:tab w:val="center" w:pos="1080"/>
              </w:tabs>
              <w:ind w:firstLine="22"/>
              <w:rPr>
                <w:rFonts w:cstheme="minorHAnsi"/>
                <w:bCs/>
                <w:sz w:val="18"/>
                <w:szCs w:val="18"/>
              </w:rPr>
            </w:pPr>
            <w:r w:rsidRPr="00BD5A73">
              <w:rPr>
                <w:rFonts w:cstheme="minorHAnsi"/>
                <w:bCs/>
                <w:sz w:val="18"/>
                <w:szCs w:val="18"/>
              </w:rPr>
              <w:t>με την Κρατική Ορχήστρα Θεσσαλονίκης</w:t>
            </w:r>
          </w:p>
          <w:p w14:paraId="4AD44F3A" w14:textId="231AD20E" w:rsidR="00EF44EA" w:rsidRPr="000E6D3C" w:rsidRDefault="000E6D3C" w:rsidP="000E6D3C">
            <w:pPr>
              <w:tabs>
                <w:tab w:val="center" w:pos="1080"/>
              </w:tabs>
              <w:ind w:firstLine="22"/>
              <w:rPr>
                <w:rFonts w:cstheme="minorHAnsi"/>
                <w:bCs/>
                <w:sz w:val="26"/>
                <w:szCs w:val="26"/>
              </w:rPr>
            </w:pPr>
            <w:r w:rsidRPr="00BD5A73">
              <w:rPr>
                <w:rFonts w:cstheme="minorHAnsi"/>
                <w:bCs/>
                <w:i/>
                <w:iCs/>
                <w:sz w:val="18"/>
                <w:szCs w:val="18"/>
              </w:rPr>
              <w:t>Μήδεια</w:t>
            </w:r>
            <w:r w:rsidRPr="00BD5A73">
              <w:rPr>
                <w:rFonts w:cstheme="minorHAnsi"/>
                <w:bCs/>
                <w:sz w:val="18"/>
                <w:szCs w:val="18"/>
              </w:rPr>
              <w:t xml:space="preserve">, η </w:t>
            </w:r>
            <w:proofErr w:type="spellStart"/>
            <w:r w:rsidRPr="00BD5A73">
              <w:rPr>
                <w:rFonts w:cstheme="minorHAnsi"/>
                <w:bCs/>
                <w:sz w:val="18"/>
                <w:szCs w:val="18"/>
              </w:rPr>
              <w:t>Καριοφυλλιά</w:t>
            </w:r>
            <w:proofErr w:type="spellEnd"/>
            <w:r w:rsidRPr="00BD5A73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BD5A73">
              <w:rPr>
                <w:rFonts w:cstheme="minorHAnsi"/>
                <w:bCs/>
                <w:sz w:val="18"/>
                <w:szCs w:val="18"/>
              </w:rPr>
              <w:t>Καραμπέτη</w:t>
            </w:r>
            <w:proofErr w:type="spellEnd"/>
          </w:p>
        </w:tc>
        <w:tc>
          <w:tcPr>
            <w:tcW w:w="2590" w:type="dxa"/>
          </w:tcPr>
          <w:p w14:paraId="4DF035BE" w14:textId="44EADD13" w:rsidR="00EF44EA" w:rsidRPr="0028148B" w:rsidRDefault="003E30B7" w:rsidP="00BD5A73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28148B">
              <w:rPr>
                <w:rFonts w:cstheme="minorHAnsi"/>
                <w:b/>
                <w:sz w:val="26"/>
                <w:szCs w:val="26"/>
              </w:rPr>
              <w:t>4</w:t>
            </w:r>
          </w:p>
        </w:tc>
        <w:tc>
          <w:tcPr>
            <w:tcW w:w="2631" w:type="dxa"/>
          </w:tcPr>
          <w:p w14:paraId="134A936A" w14:textId="6A548F4E" w:rsidR="00EF44EA" w:rsidRPr="003E30B7" w:rsidRDefault="003E30B7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3E30B7">
              <w:rPr>
                <w:b/>
                <w:color w:val="FF0000"/>
                <w:sz w:val="32"/>
                <w:szCs w:val="32"/>
              </w:rPr>
              <w:t>900</w:t>
            </w:r>
          </w:p>
        </w:tc>
      </w:tr>
      <w:tr w:rsidR="00EF44EA" w14:paraId="6481F0A1" w14:textId="77777777" w:rsidTr="00BD5A73">
        <w:tc>
          <w:tcPr>
            <w:tcW w:w="3647" w:type="dxa"/>
          </w:tcPr>
          <w:p w14:paraId="4B4A1B3C" w14:textId="77777777" w:rsidR="00EF44EA" w:rsidRPr="0028148B" w:rsidRDefault="00EF44EA" w:rsidP="00EF44EA">
            <w:pPr>
              <w:ind w:hanging="698"/>
              <w:rPr>
                <w:rFonts w:cstheme="minorHAnsi"/>
                <w:b/>
                <w:sz w:val="26"/>
                <w:szCs w:val="26"/>
                <w:u w:val="single"/>
              </w:rPr>
            </w:pPr>
          </w:p>
        </w:tc>
        <w:tc>
          <w:tcPr>
            <w:tcW w:w="2590" w:type="dxa"/>
          </w:tcPr>
          <w:p w14:paraId="7503A369" w14:textId="77777777" w:rsidR="00EF44EA" w:rsidRPr="0028148B" w:rsidRDefault="00EF44EA" w:rsidP="00EF44EA">
            <w:pPr>
              <w:rPr>
                <w:rFonts w:cstheme="minorHAnsi"/>
                <w:b/>
                <w:sz w:val="26"/>
                <w:szCs w:val="26"/>
                <w:u w:val="single"/>
              </w:rPr>
            </w:pPr>
          </w:p>
        </w:tc>
        <w:tc>
          <w:tcPr>
            <w:tcW w:w="2631" w:type="dxa"/>
          </w:tcPr>
          <w:p w14:paraId="27A0F273" w14:textId="77777777" w:rsidR="00EF44EA" w:rsidRDefault="00EF44EA" w:rsidP="00EF44EA">
            <w:pPr>
              <w:jc w:val="right"/>
              <w:rPr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EF44EA" w14:paraId="740B4759" w14:textId="77777777" w:rsidTr="00BD5A73">
        <w:tc>
          <w:tcPr>
            <w:tcW w:w="3647" w:type="dxa"/>
          </w:tcPr>
          <w:p w14:paraId="7C65DEB1" w14:textId="2A3B0C0D" w:rsidR="00EF44EA" w:rsidRPr="00190AE1" w:rsidRDefault="003E30B7" w:rsidP="003E30B7">
            <w:pPr>
              <w:ind w:firstLine="39"/>
              <w:rPr>
                <w:rFonts w:cstheme="minorHAnsi"/>
                <w:b/>
                <w:sz w:val="26"/>
                <w:szCs w:val="26"/>
                <w:u w:val="single"/>
              </w:rPr>
            </w:pPr>
            <w:r w:rsidRPr="00190AE1">
              <w:rPr>
                <w:rFonts w:cstheme="minorHAnsi"/>
                <w:b/>
                <w:sz w:val="26"/>
                <w:szCs w:val="26"/>
                <w:u w:val="single"/>
              </w:rPr>
              <w:t>Σύνολο</w:t>
            </w:r>
          </w:p>
        </w:tc>
        <w:tc>
          <w:tcPr>
            <w:tcW w:w="2590" w:type="dxa"/>
          </w:tcPr>
          <w:p w14:paraId="6B1D241C" w14:textId="11295949" w:rsidR="00EF44EA" w:rsidRPr="00190AE1" w:rsidRDefault="003E30B7" w:rsidP="00EF44EA">
            <w:pPr>
              <w:rPr>
                <w:rFonts w:cstheme="minorHAnsi"/>
                <w:b/>
                <w:sz w:val="26"/>
                <w:szCs w:val="26"/>
              </w:rPr>
            </w:pPr>
            <w:r w:rsidRPr="00190AE1">
              <w:rPr>
                <w:rFonts w:cstheme="minorHAnsi"/>
                <w:b/>
                <w:sz w:val="26"/>
                <w:szCs w:val="26"/>
              </w:rPr>
              <w:t>51 παραστάσεις</w:t>
            </w:r>
          </w:p>
        </w:tc>
        <w:tc>
          <w:tcPr>
            <w:tcW w:w="2631" w:type="dxa"/>
          </w:tcPr>
          <w:p w14:paraId="57FF3118" w14:textId="0311DBEF" w:rsidR="00EF44EA" w:rsidRPr="00190AE1" w:rsidRDefault="003E30B7" w:rsidP="00BD5A73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190AE1">
              <w:rPr>
                <w:b/>
                <w:color w:val="FF0000"/>
                <w:sz w:val="32"/>
                <w:szCs w:val="32"/>
              </w:rPr>
              <w:t>21.560</w:t>
            </w:r>
          </w:p>
        </w:tc>
      </w:tr>
      <w:tr w:rsidR="00EF44EA" w14:paraId="0CBE147D" w14:textId="77777777" w:rsidTr="00BD5A73">
        <w:tc>
          <w:tcPr>
            <w:tcW w:w="3647" w:type="dxa"/>
          </w:tcPr>
          <w:p w14:paraId="0BE62761" w14:textId="77777777" w:rsidR="00EF44EA" w:rsidRPr="00424108" w:rsidRDefault="00EF44EA" w:rsidP="00EF44EA">
            <w:pPr>
              <w:ind w:hanging="698"/>
              <w:rPr>
                <w:rFonts w:ascii="Microsoft Sans Serif" w:hAnsi="Microsoft Sans Serif" w:cs="Microsoft Sans Serif"/>
                <w:b/>
                <w:sz w:val="28"/>
                <w:szCs w:val="28"/>
                <w:u w:val="single"/>
              </w:rPr>
            </w:pPr>
          </w:p>
        </w:tc>
        <w:tc>
          <w:tcPr>
            <w:tcW w:w="2590" w:type="dxa"/>
          </w:tcPr>
          <w:p w14:paraId="100BA522" w14:textId="4E180E37" w:rsidR="00EF44EA" w:rsidRPr="00424108" w:rsidRDefault="00EF44EA" w:rsidP="00EF44EA">
            <w:pPr>
              <w:rPr>
                <w:rFonts w:ascii="Microsoft Sans Serif" w:hAnsi="Microsoft Sans Serif" w:cs="Microsoft Sans Serif"/>
                <w:b/>
                <w:sz w:val="28"/>
                <w:szCs w:val="28"/>
                <w:u w:val="single"/>
              </w:rPr>
            </w:pPr>
          </w:p>
        </w:tc>
        <w:tc>
          <w:tcPr>
            <w:tcW w:w="2631" w:type="dxa"/>
          </w:tcPr>
          <w:p w14:paraId="62059F53" w14:textId="77777777" w:rsidR="00EF44EA" w:rsidRDefault="00EF44EA" w:rsidP="00EF44EA">
            <w:pPr>
              <w:jc w:val="right"/>
              <w:rPr>
                <w:b/>
                <w:color w:val="FF0000"/>
                <w:sz w:val="32"/>
                <w:szCs w:val="32"/>
                <w:u w:val="single"/>
              </w:rPr>
            </w:pPr>
          </w:p>
        </w:tc>
      </w:tr>
    </w:tbl>
    <w:p w14:paraId="7324B103" w14:textId="77777777" w:rsidR="00EF44EA" w:rsidRDefault="00EF44EA" w:rsidP="00EF44EA"/>
    <w:sectPr w:rsidR="00EF44EA" w:rsidSect="0028148B">
      <w:pgSz w:w="11906" w:h="16838"/>
      <w:pgMar w:top="284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81CDB"/>
    <w:multiLevelType w:val="hybridMultilevel"/>
    <w:tmpl w:val="5C4A0B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75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B92"/>
    <w:rsid w:val="00013E7E"/>
    <w:rsid w:val="00095426"/>
    <w:rsid w:val="000E6D3C"/>
    <w:rsid w:val="00190AE1"/>
    <w:rsid w:val="0028148B"/>
    <w:rsid w:val="00315405"/>
    <w:rsid w:val="00342396"/>
    <w:rsid w:val="003D7E00"/>
    <w:rsid w:val="003E30B7"/>
    <w:rsid w:val="00400D4F"/>
    <w:rsid w:val="004819B4"/>
    <w:rsid w:val="004A1BB5"/>
    <w:rsid w:val="004C2279"/>
    <w:rsid w:val="006D1524"/>
    <w:rsid w:val="00875B92"/>
    <w:rsid w:val="0089632F"/>
    <w:rsid w:val="008C2CF5"/>
    <w:rsid w:val="009C1F30"/>
    <w:rsid w:val="00A8282F"/>
    <w:rsid w:val="00AF6151"/>
    <w:rsid w:val="00AF65F5"/>
    <w:rsid w:val="00B53B1B"/>
    <w:rsid w:val="00BD5A73"/>
    <w:rsid w:val="00E341EB"/>
    <w:rsid w:val="00E65F4E"/>
    <w:rsid w:val="00EA5381"/>
    <w:rsid w:val="00EC0FE8"/>
    <w:rsid w:val="00EF44EA"/>
    <w:rsid w:val="00F5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FD51"/>
  <w15:chartTrackingRefBased/>
  <w15:docId w15:val="{ED378CC9-93BD-47AB-8850-E66D64B2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B92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875B92"/>
  </w:style>
  <w:style w:type="table" w:styleId="a3">
    <w:name w:val="Table Grid"/>
    <w:basedOn w:val="a1"/>
    <w:uiPriority w:val="59"/>
    <w:rsid w:val="00EF44EA"/>
    <w:pPr>
      <w:spacing w:after="0" w:line="240" w:lineRule="auto"/>
    </w:pPr>
    <w:rPr>
      <w:rFonts w:eastAsiaTheme="minorEastAsia"/>
      <w:kern w:val="0"/>
      <w:lang w:eastAsia="el-G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F44EA"/>
    <w:pPr>
      <w:spacing w:after="200" w:line="276" w:lineRule="auto"/>
      <w:ind w:left="720"/>
      <w:contextualSpacing/>
    </w:pPr>
    <w:rPr>
      <w:rFonts w:eastAsiaTheme="minorEastAsia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9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PeterPan</cp:lastModifiedBy>
  <cp:revision>5</cp:revision>
  <cp:lastPrinted>2026-08-27T12:41:00Z</cp:lastPrinted>
  <dcterms:created xsi:type="dcterms:W3CDTF">2026-08-28T08:00:00Z</dcterms:created>
  <dcterms:modified xsi:type="dcterms:W3CDTF">2026-09-02T09:55:00Z</dcterms:modified>
</cp:coreProperties>
</file>